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A800" w14:textId="77777777" w:rsidR="00514543" w:rsidRDefault="00514543" w:rsidP="00514543">
      <w:pPr>
        <w:spacing w:after="120"/>
        <w:rPr>
          <w:b/>
          <w:bCs/>
          <w:sz w:val="32"/>
          <w:szCs w:val="32"/>
        </w:rPr>
      </w:pPr>
      <w:r w:rsidRPr="00514543">
        <w:rPr>
          <w:b/>
          <w:bCs/>
          <w:sz w:val="32"/>
          <w:szCs w:val="32"/>
        </w:rPr>
        <w:t>An examination of the doctrinal reformation of the Worldwide Church of God</w:t>
      </w:r>
    </w:p>
    <w:p w14:paraId="6F30CF8B" w14:textId="77777777" w:rsidR="00514543" w:rsidRPr="00514543" w:rsidRDefault="00514543" w:rsidP="00514543">
      <w:pPr>
        <w:spacing w:after="120"/>
        <w:rPr>
          <w:sz w:val="28"/>
          <w:szCs w:val="28"/>
        </w:rPr>
      </w:pPr>
    </w:p>
    <w:p w14:paraId="2F6FBD93" w14:textId="28C2308A" w:rsidR="00514543" w:rsidRPr="00514543" w:rsidRDefault="00514543" w:rsidP="00514543">
      <w:pPr>
        <w:spacing w:after="120"/>
      </w:pPr>
      <w:r w:rsidRPr="00514543">
        <w:rPr>
          <w:b/>
          <w:bCs/>
        </w:rPr>
        <w:t>Authors</w:t>
      </w:r>
      <w:r>
        <w:rPr>
          <w:b/>
          <w:bCs/>
        </w:rPr>
        <w:t xml:space="preserve"> </w:t>
      </w:r>
      <w:hyperlink r:id="rId4" w:tgtFrame="_self" w:history="1">
        <w:r w:rsidRPr="00514543">
          <w:rPr>
            <w:rStyle w:val="Hyperlink"/>
          </w:rPr>
          <w:t>Joseph Tkach</w:t>
        </w:r>
      </w:hyperlink>
      <w:r w:rsidRPr="00514543">
        <w:t xml:space="preserve"> </w:t>
      </w:r>
      <w:hyperlink r:id="rId5" w:tgtFrame="_self" w:history="1">
        <w:r w:rsidRPr="00514543">
          <w:rPr>
            <w:rStyle w:val="Hyperlink"/>
          </w:rPr>
          <w:t>Azusa Pacific University. Graduate School of Theology.</w:t>
        </w:r>
      </w:hyperlink>
    </w:p>
    <w:p w14:paraId="6CC8855E" w14:textId="3CCCED2F" w:rsidR="00514543" w:rsidRPr="00514543" w:rsidRDefault="00514543" w:rsidP="00514543">
      <w:pPr>
        <w:spacing w:after="120"/>
      </w:pPr>
      <w:r w:rsidRPr="00514543">
        <w:rPr>
          <w:b/>
          <w:bCs/>
        </w:rPr>
        <w:t>Thesis, Dissertation</w:t>
      </w:r>
      <w:r>
        <w:rPr>
          <w:b/>
          <w:bCs/>
        </w:rPr>
        <w:t xml:space="preserve"> </w:t>
      </w:r>
      <w:r w:rsidRPr="00514543">
        <w:t>2000</w:t>
      </w:r>
    </w:p>
    <w:p w14:paraId="63B1669A" w14:textId="77777777" w:rsidR="00514543" w:rsidRPr="00514543" w:rsidRDefault="00514543" w:rsidP="00514543">
      <w:pPr>
        <w:spacing w:after="120"/>
        <w:rPr>
          <w:b/>
          <w:bCs/>
        </w:rPr>
      </w:pPr>
      <w:r w:rsidRPr="00514543">
        <w:rPr>
          <w:b/>
          <w:bCs/>
        </w:rPr>
        <w:t>Item Detail</w:t>
      </w:r>
    </w:p>
    <w:p w14:paraId="27B9FABD" w14:textId="77777777" w:rsidR="00514543" w:rsidRPr="00514543" w:rsidRDefault="00514543" w:rsidP="00514543">
      <w:pPr>
        <w:spacing w:after="120"/>
      </w:pPr>
      <w:r w:rsidRPr="00514543">
        <w:rPr>
          <w:b/>
          <w:bCs/>
        </w:rPr>
        <w:t>More Author/Title Info:</w:t>
      </w:r>
    </w:p>
    <w:p w14:paraId="24D4E181" w14:textId="77777777" w:rsidR="00514543" w:rsidRPr="00514543" w:rsidRDefault="00514543" w:rsidP="00514543">
      <w:pPr>
        <w:spacing w:after="120"/>
      </w:pPr>
      <w:r w:rsidRPr="00514543">
        <w:t>by Joseph Tkach.</w:t>
      </w:r>
    </w:p>
    <w:p w14:paraId="15DBD839" w14:textId="77777777" w:rsidR="00514543" w:rsidRPr="00514543" w:rsidRDefault="00514543" w:rsidP="00514543">
      <w:pPr>
        <w:spacing w:after="120"/>
      </w:pPr>
      <w:r w:rsidRPr="00514543">
        <w:rPr>
          <w:b/>
          <w:bCs/>
        </w:rPr>
        <w:t>Physical Description:</w:t>
      </w:r>
    </w:p>
    <w:p w14:paraId="2E02CBB0" w14:textId="77777777" w:rsidR="00514543" w:rsidRPr="00514543" w:rsidRDefault="00514543" w:rsidP="00514543">
      <w:pPr>
        <w:spacing w:after="120"/>
      </w:pPr>
      <w:r w:rsidRPr="00514543">
        <w:t>227, [13] leaves : illustrations ; 29 cm</w:t>
      </w:r>
    </w:p>
    <w:p w14:paraId="3C4CF5A1" w14:textId="77777777" w:rsidR="00514543" w:rsidRPr="00514543" w:rsidRDefault="00514543" w:rsidP="00514543">
      <w:pPr>
        <w:spacing w:after="120"/>
      </w:pPr>
      <w:r w:rsidRPr="00514543">
        <w:rPr>
          <w:b/>
          <w:bCs/>
        </w:rPr>
        <w:t>Azusa Pacific University Notes:</w:t>
      </w:r>
    </w:p>
    <w:p w14:paraId="6F780165" w14:textId="77777777" w:rsidR="00514543" w:rsidRPr="00514543" w:rsidRDefault="00514543" w:rsidP="00514543">
      <w:pPr>
        <w:spacing w:after="120"/>
      </w:pPr>
      <w:proofErr w:type="spellStart"/>
      <w:r w:rsidRPr="00514543">
        <w:t>D.Min</w:t>
      </w:r>
      <w:proofErr w:type="spellEnd"/>
      <w:r w:rsidRPr="00514543">
        <w:t>. Azusa Pacific University 2000.</w:t>
      </w:r>
    </w:p>
    <w:p w14:paraId="69DA6CB6" w14:textId="77777777" w:rsidR="00514543" w:rsidRPr="00514543" w:rsidRDefault="00514543" w:rsidP="00514543">
      <w:pPr>
        <w:spacing w:after="120"/>
      </w:pPr>
      <w:r w:rsidRPr="00514543">
        <w:rPr>
          <w:b/>
          <w:bCs/>
        </w:rPr>
        <w:t>Dissertation/Thesis:</w:t>
      </w:r>
    </w:p>
    <w:p w14:paraId="7B89670B" w14:textId="77777777" w:rsidR="00514543" w:rsidRPr="00514543" w:rsidRDefault="00514543" w:rsidP="00514543">
      <w:pPr>
        <w:spacing w:after="120"/>
      </w:pPr>
      <w:r w:rsidRPr="00514543">
        <w:t>D. Min., Azusa Pacific University, 2000</w:t>
      </w:r>
    </w:p>
    <w:p w14:paraId="61430489" w14:textId="77777777" w:rsidR="00514543" w:rsidRPr="00514543" w:rsidRDefault="00514543" w:rsidP="00514543">
      <w:pPr>
        <w:spacing w:after="120"/>
      </w:pPr>
      <w:r w:rsidRPr="00514543">
        <w:t>Less Item Details</w:t>
      </w:r>
    </w:p>
    <w:p w14:paraId="6311D934" w14:textId="77777777" w:rsidR="00514543" w:rsidRPr="00514543" w:rsidRDefault="00514543" w:rsidP="00514543">
      <w:pPr>
        <w:spacing w:after="120"/>
      </w:pPr>
      <w:r w:rsidRPr="00514543">
        <w:rPr>
          <w:b/>
          <w:bCs/>
        </w:rPr>
        <w:t>Subjects:</w:t>
      </w:r>
    </w:p>
    <w:p w14:paraId="3EC68D23" w14:textId="77777777" w:rsidR="00514543" w:rsidRPr="00514543" w:rsidRDefault="00514543" w:rsidP="00514543">
      <w:pPr>
        <w:spacing w:after="120"/>
        <w:rPr>
          <w:i/>
          <w:iCs/>
        </w:rPr>
      </w:pPr>
      <w:r w:rsidRPr="00514543">
        <w:rPr>
          <w:i/>
          <w:iCs/>
        </w:rPr>
        <w:t>Library of Congress Subject Headings</w:t>
      </w:r>
    </w:p>
    <w:p w14:paraId="62214B1C" w14:textId="77777777" w:rsidR="00514543" w:rsidRPr="00514543" w:rsidRDefault="00514543" w:rsidP="00514543">
      <w:pPr>
        <w:spacing w:after="120"/>
      </w:pPr>
      <w:hyperlink r:id="rId6" w:history="1">
        <w:r w:rsidRPr="00514543">
          <w:rPr>
            <w:rStyle w:val="Hyperlink"/>
          </w:rPr>
          <w:t>Armstrong, Herbert W</w:t>
        </w:r>
      </w:hyperlink>
    </w:p>
    <w:p w14:paraId="324B5162" w14:textId="77777777" w:rsidR="00514543" w:rsidRPr="00514543" w:rsidRDefault="00514543" w:rsidP="00514543">
      <w:pPr>
        <w:spacing w:after="120"/>
      </w:pPr>
      <w:hyperlink r:id="rId7" w:history="1">
        <w:r w:rsidRPr="00514543">
          <w:rPr>
            <w:rStyle w:val="Hyperlink"/>
            <w:b/>
            <w:bCs/>
          </w:rPr>
          <w:t>Worldwide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Church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of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God</w:t>
        </w:r>
        <w:r w:rsidRPr="00514543">
          <w:rPr>
            <w:rStyle w:val="Hyperlink"/>
          </w:rPr>
          <w:t>—Doctrines—History—20th century</w:t>
        </w:r>
      </w:hyperlink>
    </w:p>
    <w:p w14:paraId="0E7DD8C6" w14:textId="77777777" w:rsidR="00514543" w:rsidRPr="00514543" w:rsidRDefault="00514543" w:rsidP="00514543">
      <w:pPr>
        <w:spacing w:after="120"/>
      </w:pPr>
      <w:hyperlink r:id="rId8" w:history="1">
        <w:r w:rsidRPr="00514543">
          <w:rPr>
            <w:rStyle w:val="Hyperlink"/>
            <w:b/>
            <w:bCs/>
          </w:rPr>
          <w:t>Worldwide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Church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of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God</w:t>
        </w:r>
        <w:r w:rsidRPr="00514543">
          <w:rPr>
            <w:rStyle w:val="Hyperlink"/>
          </w:rPr>
          <w:t>—History</w:t>
        </w:r>
      </w:hyperlink>
    </w:p>
    <w:p w14:paraId="0CF1D1F0" w14:textId="77777777" w:rsidR="00514543" w:rsidRPr="00514543" w:rsidRDefault="00514543" w:rsidP="00514543">
      <w:pPr>
        <w:spacing w:after="120"/>
      </w:pPr>
      <w:hyperlink r:id="rId9" w:history="1">
        <w:r w:rsidRPr="00514543">
          <w:rPr>
            <w:rStyle w:val="Hyperlink"/>
          </w:rPr>
          <w:t>Church controversies—</w:t>
        </w:r>
        <w:r w:rsidRPr="00514543">
          <w:rPr>
            <w:rStyle w:val="Hyperlink"/>
            <w:b/>
            <w:bCs/>
          </w:rPr>
          <w:t>Worldwide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Church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of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God</w:t>
        </w:r>
      </w:hyperlink>
    </w:p>
    <w:p w14:paraId="340FABE5" w14:textId="77777777" w:rsidR="00514543" w:rsidRPr="00514543" w:rsidRDefault="00514543" w:rsidP="00514543">
      <w:pPr>
        <w:spacing w:after="120"/>
        <w:rPr>
          <w:i/>
          <w:iCs/>
        </w:rPr>
      </w:pPr>
      <w:r w:rsidRPr="00514543">
        <w:rPr>
          <w:i/>
          <w:iCs/>
        </w:rPr>
        <w:t>Library of Congress Genres</w:t>
      </w:r>
    </w:p>
    <w:p w14:paraId="58424383" w14:textId="77777777" w:rsidR="00514543" w:rsidRPr="00514543" w:rsidRDefault="00514543" w:rsidP="00514543">
      <w:pPr>
        <w:spacing w:after="120"/>
      </w:pPr>
      <w:hyperlink r:id="rId10" w:history="1">
        <w:r w:rsidRPr="00514543">
          <w:rPr>
            <w:rStyle w:val="Hyperlink"/>
          </w:rPr>
          <w:t>Academic theses</w:t>
        </w:r>
      </w:hyperlink>
    </w:p>
    <w:p w14:paraId="0124D1D5" w14:textId="77777777" w:rsidR="00514543" w:rsidRPr="00514543" w:rsidRDefault="00514543" w:rsidP="00514543">
      <w:pPr>
        <w:spacing w:after="120"/>
        <w:rPr>
          <w:i/>
          <w:iCs/>
        </w:rPr>
      </w:pPr>
      <w:r w:rsidRPr="00514543">
        <w:rPr>
          <w:i/>
          <w:iCs/>
        </w:rPr>
        <w:t>Art &amp; Architecture Thesaurus</w:t>
      </w:r>
    </w:p>
    <w:p w14:paraId="7C9298AA" w14:textId="77777777" w:rsidR="00514543" w:rsidRPr="00514543" w:rsidRDefault="00514543" w:rsidP="00514543">
      <w:pPr>
        <w:spacing w:after="120"/>
      </w:pPr>
      <w:hyperlink r:id="rId11" w:history="1">
        <w:r w:rsidRPr="00514543">
          <w:rPr>
            <w:rStyle w:val="Hyperlink"/>
          </w:rPr>
          <w:t>dissertations</w:t>
        </w:r>
      </w:hyperlink>
    </w:p>
    <w:p w14:paraId="1EF7AC1F" w14:textId="77777777" w:rsidR="00514543" w:rsidRPr="00514543" w:rsidRDefault="00514543" w:rsidP="00514543">
      <w:pPr>
        <w:spacing w:after="120"/>
        <w:rPr>
          <w:i/>
          <w:iCs/>
        </w:rPr>
      </w:pPr>
      <w:r w:rsidRPr="00514543">
        <w:rPr>
          <w:i/>
          <w:iCs/>
        </w:rPr>
        <w:t>Faceted Application of Subject Terminology</w:t>
      </w:r>
    </w:p>
    <w:p w14:paraId="1E92D1BE" w14:textId="77777777" w:rsidR="00514543" w:rsidRPr="00514543" w:rsidRDefault="00514543" w:rsidP="00514543">
      <w:pPr>
        <w:spacing w:after="120"/>
      </w:pPr>
      <w:hyperlink r:id="rId12" w:history="1">
        <w:r w:rsidRPr="00514543">
          <w:rPr>
            <w:rStyle w:val="Hyperlink"/>
          </w:rPr>
          <w:t>Armstrong, Herbert W</w:t>
        </w:r>
      </w:hyperlink>
    </w:p>
    <w:p w14:paraId="01852D82" w14:textId="77777777" w:rsidR="00514543" w:rsidRPr="00514543" w:rsidRDefault="00514543" w:rsidP="00514543">
      <w:pPr>
        <w:spacing w:after="120"/>
      </w:pPr>
      <w:hyperlink r:id="rId13" w:history="1">
        <w:r w:rsidRPr="00514543">
          <w:rPr>
            <w:rStyle w:val="Hyperlink"/>
            <w:b/>
            <w:bCs/>
          </w:rPr>
          <w:t>Worldwide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Church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of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God</w:t>
        </w:r>
      </w:hyperlink>
    </w:p>
    <w:p w14:paraId="6D2F92A4" w14:textId="77777777" w:rsidR="00514543" w:rsidRPr="00514543" w:rsidRDefault="00514543" w:rsidP="00514543">
      <w:pPr>
        <w:spacing w:after="120"/>
      </w:pPr>
      <w:hyperlink r:id="rId14" w:history="1">
        <w:r w:rsidRPr="00514543">
          <w:rPr>
            <w:rStyle w:val="Hyperlink"/>
          </w:rPr>
          <w:t>Church controversies—</w:t>
        </w:r>
        <w:r w:rsidRPr="00514543">
          <w:rPr>
            <w:rStyle w:val="Hyperlink"/>
            <w:b/>
            <w:bCs/>
          </w:rPr>
          <w:t>Worldwide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Church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of</w:t>
        </w:r>
        <w:r w:rsidRPr="00514543">
          <w:rPr>
            <w:rStyle w:val="Hyperlink"/>
          </w:rPr>
          <w:t> </w:t>
        </w:r>
        <w:r w:rsidRPr="00514543">
          <w:rPr>
            <w:rStyle w:val="Hyperlink"/>
            <w:b/>
            <w:bCs/>
          </w:rPr>
          <w:t>God</w:t>
        </w:r>
      </w:hyperlink>
    </w:p>
    <w:p w14:paraId="5519832E" w14:textId="77777777" w:rsidR="00514543" w:rsidRPr="00514543" w:rsidRDefault="00514543" w:rsidP="00514543">
      <w:pPr>
        <w:spacing w:after="120"/>
      </w:pPr>
      <w:hyperlink r:id="rId15" w:history="1">
        <w:r w:rsidRPr="00514543">
          <w:rPr>
            <w:rStyle w:val="Hyperlink"/>
          </w:rPr>
          <w:t>Theology, Doctrinal</w:t>
        </w:r>
      </w:hyperlink>
    </w:p>
    <w:p w14:paraId="4ECA6CC7" w14:textId="77777777" w:rsidR="00514543" w:rsidRPr="00514543" w:rsidRDefault="00514543" w:rsidP="00514543">
      <w:pPr>
        <w:spacing w:after="120"/>
      </w:pPr>
      <w:hyperlink r:id="rId16" w:history="1">
        <w:r w:rsidRPr="00514543">
          <w:rPr>
            <w:rStyle w:val="Hyperlink"/>
          </w:rPr>
          <w:t>Academic theses</w:t>
        </w:r>
      </w:hyperlink>
    </w:p>
    <w:p w14:paraId="46BBEBCE" w14:textId="77777777" w:rsidR="00514543" w:rsidRPr="00514543" w:rsidRDefault="00514543" w:rsidP="00514543">
      <w:pPr>
        <w:spacing w:after="120"/>
      </w:pPr>
      <w:hyperlink r:id="rId17" w:history="1">
        <w:r w:rsidRPr="00514543">
          <w:rPr>
            <w:rStyle w:val="Hyperlink"/>
          </w:rPr>
          <w:t>History</w:t>
        </w:r>
      </w:hyperlink>
    </w:p>
    <w:p w14:paraId="32520BB0" w14:textId="77777777" w:rsidR="00514543" w:rsidRPr="00514543" w:rsidRDefault="00514543" w:rsidP="00514543">
      <w:pPr>
        <w:spacing w:after="120"/>
      </w:pPr>
      <w:hyperlink r:id="rId18" w:history="1">
        <w:r w:rsidRPr="00514543">
          <w:rPr>
            <w:rStyle w:val="Hyperlink"/>
          </w:rPr>
          <w:t>1900-1999</w:t>
        </w:r>
      </w:hyperlink>
    </w:p>
    <w:p w14:paraId="10972E37" w14:textId="77777777" w:rsidR="00514543" w:rsidRPr="00514543" w:rsidRDefault="00514543" w:rsidP="00514543">
      <w:pPr>
        <w:spacing w:after="120"/>
      </w:pPr>
    </w:p>
    <w:p w14:paraId="1B813489" w14:textId="5B367E44" w:rsidR="00FB4C4A" w:rsidRDefault="00514543" w:rsidP="00514543">
      <w:pPr>
        <w:spacing w:after="120"/>
      </w:pPr>
      <w:hyperlink r:id="rId19" w:history="1">
        <w:r w:rsidRPr="00514543">
          <w:rPr>
            <w:rStyle w:val="Hyperlink"/>
          </w:rPr>
          <w:t>https://apu.on.worldcat.org/search/detail/51749676?queryString="worldwide%20church%20of%20god"&amp;databaseList=638&amp;clusterResults=false&amp;groupVariantRecords=true&amp;stickyFacetsChecked=true&amp;baseScope=wz%3A1078&amp;sortKey=BEST_MATCH&amp;format=Book&amp;format=Video&amp;format=Msscr&amp;format=Music&amp;scope=wz%3A1078</w:t>
        </w:r>
      </w:hyperlink>
      <w:r>
        <w:t xml:space="preserve">  </w:t>
      </w:r>
    </w:p>
    <w:sectPr w:rsidR="00FB4C4A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543"/>
    <w:rsid w:val="000A0A52"/>
    <w:rsid w:val="000A1266"/>
    <w:rsid w:val="000F3AF7"/>
    <w:rsid w:val="00100E6B"/>
    <w:rsid w:val="00150081"/>
    <w:rsid w:val="00192BFD"/>
    <w:rsid w:val="00197AA8"/>
    <w:rsid w:val="001A0F9A"/>
    <w:rsid w:val="001D3126"/>
    <w:rsid w:val="00203B94"/>
    <w:rsid w:val="00217451"/>
    <w:rsid w:val="00233803"/>
    <w:rsid w:val="00277FBB"/>
    <w:rsid w:val="002F5870"/>
    <w:rsid w:val="00306C90"/>
    <w:rsid w:val="00324C44"/>
    <w:rsid w:val="00335301"/>
    <w:rsid w:val="00336255"/>
    <w:rsid w:val="00351854"/>
    <w:rsid w:val="003C1DC0"/>
    <w:rsid w:val="003C27C5"/>
    <w:rsid w:val="00435F23"/>
    <w:rsid w:val="004465FD"/>
    <w:rsid w:val="004E1255"/>
    <w:rsid w:val="004F5E7A"/>
    <w:rsid w:val="00514543"/>
    <w:rsid w:val="0052689C"/>
    <w:rsid w:val="00536ACB"/>
    <w:rsid w:val="00556E4A"/>
    <w:rsid w:val="0057537B"/>
    <w:rsid w:val="005B3FF6"/>
    <w:rsid w:val="005C216B"/>
    <w:rsid w:val="005C4A94"/>
    <w:rsid w:val="00610EAF"/>
    <w:rsid w:val="00633E95"/>
    <w:rsid w:val="00637EE4"/>
    <w:rsid w:val="006C7142"/>
    <w:rsid w:val="006D0269"/>
    <w:rsid w:val="00705DF3"/>
    <w:rsid w:val="008354DD"/>
    <w:rsid w:val="0083703B"/>
    <w:rsid w:val="008477D7"/>
    <w:rsid w:val="0087243E"/>
    <w:rsid w:val="008976BC"/>
    <w:rsid w:val="008E6834"/>
    <w:rsid w:val="008F6763"/>
    <w:rsid w:val="00944E57"/>
    <w:rsid w:val="00A14C9B"/>
    <w:rsid w:val="00A61297"/>
    <w:rsid w:val="00A66038"/>
    <w:rsid w:val="00AA3A6C"/>
    <w:rsid w:val="00AD2204"/>
    <w:rsid w:val="00AE1B7C"/>
    <w:rsid w:val="00B0610D"/>
    <w:rsid w:val="00B53AE0"/>
    <w:rsid w:val="00B60926"/>
    <w:rsid w:val="00B667AD"/>
    <w:rsid w:val="00BE5E6D"/>
    <w:rsid w:val="00C042C8"/>
    <w:rsid w:val="00C101BB"/>
    <w:rsid w:val="00C82029"/>
    <w:rsid w:val="00D531EF"/>
    <w:rsid w:val="00D6446F"/>
    <w:rsid w:val="00DB77C6"/>
    <w:rsid w:val="00E538A2"/>
    <w:rsid w:val="00E65336"/>
    <w:rsid w:val="00E7358A"/>
    <w:rsid w:val="00E93143"/>
    <w:rsid w:val="00EA7840"/>
    <w:rsid w:val="00EC4910"/>
    <w:rsid w:val="00F11519"/>
    <w:rsid w:val="00F21944"/>
    <w:rsid w:val="00F473D4"/>
    <w:rsid w:val="00F75432"/>
    <w:rsid w:val="00FB37AB"/>
    <w:rsid w:val="00FB4C4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44FE"/>
  <w15:chartTrackingRefBased/>
  <w15:docId w15:val="{A939E48B-6C80-4BC9-BAFC-A5B3285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5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5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5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45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u.on.worldcat.org/search?queryString=su%3A%20Worldwide%20Church%20of%20God%20History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13" Type="http://schemas.openxmlformats.org/officeDocument/2006/relationships/hyperlink" Target="https://apu.on.worldcat.org/search?queryString=su%3A%20Worldwide%20Church%20of%20God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18" Type="http://schemas.openxmlformats.org/officeDocument/2006/relationships/hyperlink" Target="https://apu.on.worldcat.org/search?queryString=su%3A%201900-1999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pu.on.worldcat.org/search?queryString=su%3A%20Worldwide%20Church%20of%20God%20Doctrines%20History%2020th%20century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12" Type="http://schemas.openxmlformats.org/officeDocument/2006/relationships/hyperlink" Target="https://apu.on.worldcat.org/search?queryString=su%3A%20Armstrong%2C%20Herbert%20W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17" Type="http://schemas.openxmlformats.org/officeDocument/2006/relationships/hyperlink" Target="https://apu.on.worldcat.org/search?queryString=su%3A%20History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u.on.worldcat.org/search?queryString=su%3A%20Academic%20theses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pu.on.worldcat.org/search?queryString=su%3A%20Armstrong%2C%20Herbert%20W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11" Type="http://schemas.openxmlformats.org/officeDocument/2006/relationships/hyperlink" Target="https://apu.on.worldcat.org/search?queryString=su%3A%20dissertations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5" Type="http://schemas.openxmlformats.org/officeDocument/2006/relationships/hyperlink" Target="https://apu.on.worldcat.org/search?queryString=au%3D%22Azusa%20Pacific%20University.%22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15" Type="http://schemas.openxmlformats.org/officeDocument/2006/relationships/hyperlink" Target="https://apu.on.worldcat.org/search?queryString=su%3A%20Theology%2C%20Doctrinal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10" Type="http://schemas.openxmlformats.org/officeDocument/2006/relationships/hyperlink" Target="https://apu.on.worldcat.org/search?queryString=su%3A%20Academic%20theses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19" Type="http://schemas.openxmlformats.org/officeDocument/2006/relationships/hyperlink" Target="https://apu.on.worldcat.org/search/detail/51749676?queryString=%22worldwide%20church%20of%20god%22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4" Type="http://schemas.openxmlformats.org/officeDocument/2006/relationships/hyperlink" Target="https://apu.on.worldcat.org/search?queryString=au%3D%22Tkach%2C%20Joseph%22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9" Type="http://schemas.openxmlformats.org/officeDocument/2006/relationships/hyperlink" Target="https://apu.on.worldcat.org/search?queryString=su%3A%20Church%20controversies%20Worldwide%20Church%20of%20God&amp;databaseList=638&amp;clusterResults=false&amp;groupVariantRecords=true&amp;stickyFacetsChecked=true&amp;baseScope=wz%3A1078&amp;sortKey=BEST_MATCH&amp;format=Book&amp;format=Video&amp;format=Msscr&amp;format=Music&amp;scope=wz%3A1078" TargetMode="External"/><Relationship Id="rId14" Type="http://schemas.openxmlformats.org/officeDocument/2006/relationships/hyperlink" Target="https://apu.on.worldcat.org/search?queryString=su%3A%20Church%20controversies%20Worldwide%20Church%20of%20God&amp;databaseList=638&amp;clusterResults=false&amp;groupVariantRecords=true&amp;stickyFacetsChecked=true&amp;baseScope=wz%3A1078&amp;sortKey=BEST_MATCH&amp;format=Book&amp;format=Video&amp;format=Msscr&amp;format=Music&amp;scope=wz%3A1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Surfera1</dc:creator>
  <cp:keywords/>
  <dc:description/>
  <cp:lastModifiedBy>Global Surfera1</cp:lastModifiedBy>
  <cp:revision>1</cp:revision>
  <dcterms:created xsi:type="dcterms:W3CDTF">2024-07-06T04:38:00Z</dcterms:created>
  <dcterms:modified xsi:type="dcterms:W3CDTF">2024-07-06T04:39:00Z</dcterms:modified>
</cp:coreProperties>
</file>